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1C8E4" w14:textId="7FBE2032" w:rsidR="00FA4912" w:rsidRDefault="00C60DC1" w:rsidP="00C60DC1">
      <w:pPr>
        <w:jc w:val="center"/>
        <w:rPr>
          <w:b/>
        </w:rPr>
      </w:pPr>
      <w:bookmarkStart w:id="0" w:name="_GoBack"/>
      <w:bookmarkEnd w:id="0"/>
      <w:r w:rsidRPr="00C60DC1">
        <w:rPr>
          <w:b/>
        </w:rPr>
        <w:t>Tittel</w:t>
      </w:r>
    </w:p>
    <w:p w14:paraId="3BE611EE" w14:textId="03A9ABAC" w:rsidR="00C60DC1" w:rsidRDefault="00C60DC1" w:rsidP="00C60DC1">
      <w:pPr>
        <w:jc w:val="center"/>
        <w:rPr>
          <w:b/>
        </w:rPr>
      </w:pPr>
    </w:p>
    <w:p w14:paraId="1F2B9464" w14:textId="19DB611D" w:rsidR="00C60DC1" w:rsidRDefault="00C60DC1" w:rsidP="00C60DC1">
      <w:pPr>
        <w:jc w:val="center"/>
        <w:rPr>
          <w:b/>
          <w:lang w:val="nn-NO"/>
        </w:rPr>
      </w:pPr>
      <w:r w:rsidRPr="00C60DC1">
        <w:rPr>
          <w:b/>
          <w:lang w:val="nn-NO"/>
        </w:rPr>
        <w:t>Kari B. Nordmann</w:t>
      </w:r>
      <w:r w:rsidRPr="00C60DC1">
        <w:rPr>
          <w:b/>
          <w:vertAlign w:val="superscript"/>
          <w:lang w:val="nn-NO"/>
        </w:rPr>
        <w:t>1</w:t>
      </w:r>
      <w:r w:rsidRPr="00C60DC1">
        <w:rPr>
          <w:b/>
          <w:lang w:val="nn-NO"/>
        </w:rPr>
        <w:t>, Nora Jensen</w:t>
      </w:r>
      <w:r w:rsidRPr="00C60DC1">
        <w:rPr>
          <w:b/>
          <w:vertAlign w:val="superscript"/>
          <w:lang w:val="nn-NO"/>
        </w:rPr>
        <w:t>2</w:t>
      </w:r>
      <w:r w:rsidRPr="00C60DC1">
        <w:rPr>
          <w:b/>
          <w:lang w:val="nn-NO"/>
        </w:rPr>
        <w:t xml:space="preserve"> &amp; Martin K. </w:t>
      </w:r>
      <w:r>
        <w:rPr>
          <w:b/>
          <w:lang w:val="nn-NO"/>
        </w:rPr>
        <w:t>Olsen</w:t>
      </w:r>
      <w:r w:rsidRPr="00C60DC1">
        <w:rPr>
          <w:b/>
          <w:vertAlign w:val="superscript"/>
          <w:lang w:val="nn-NO"/>
        </w:rPr>
        <w:t>1</w:t>
      </w:r>
    </w:p>
    <w:p w14:paraId="486B368B" w14:textId="1029518E" w:rsidR="00C60DC1" w:rsidRDefault="00C60DC1">
      <w:pPr>
        <w:rPr>
          <w:b/>
          <w:lang w:val="nn-NO"/>
        </w:rPr>
      </w:pPr>
    </w:p>
    <w:p w14:paraId="1C2A7B05" w14:textId="48846A54" w:rsidR="00C60DC1" w:rsidRPr="00C60DC1" w:rsidRDefault="00C60DC1">
      <w:pPr>
        <w:rPr>
          <w:lang w:val="nn-NO"/>
        </w:rPr>
      </w:pPr>
      <w:r w:rsidRPr="00C60DC1">
        <w:rPr>
          <w:vertAlign w:val="superscript"/>
          <w:lang w:val="nn-NO"/>
        </w:rPr>
        <w:t>1</w:t>
      </w:r>
      <w:r w:rsidRPr="00C60DC1">
        <w:rPr>
          <w:lang w:val="nn-NO"/>
        </w:rPr>
        <w:t xml:space="preserve"> Norsk institutt for villaks og havmiljø, </w:t>
      </w:r>
      <w:r w:rsidRPr="00C60DC1">
        <w:rPr>
          <w:vertAlign w:val="superscript"/>
          <w:lang w:val="nn-NO"/>
        </w:rPr>
        <w:t>2</w:t>
      </w:r>
      <w:r w:rsidRPr="00C60DC1">
        <w:rPr>
          <w:lang w:val="nn-NO"/>
        </w:rPr>
        <w:t xml:space="preserve"> Universitetet for lakseforskning</w:t>
      </w:r>
    </w:p>
    <w:p w14:paraId="45954599" w14:textId="16488290" w:rsidR="00C60DC1" w:rsidRDefault="00C60DC1">
      <w:pPr>
        <w:rPr>
          <w:lang w:val="nn-NO"/>
        </w:rPr>
      </w:pPr>
      <w:r w:rsidRPr="00C60DC1">
        <w:rPr>
          <w:lang w:val="nn-NO"/>
        </w:rPr>
        <w:t xml:space="preserve">e-post </w:t>
      </w:r>
      <w:r>
        <w:rPr>
          <w:lang w:val="nn-NO"/>
        </w:rPr>
        <w:fldChar w:fldCharType="begin"/>
      </w:r>
      <w:r>
        <w:rPr>
          <w:lang w:val="nn-NO"/>
        </w:rPr>
        <w:instrText xml:space="preserve"> HYPERLINK "mailto:</w:instrText>
      </w:r>
      <w:r w:rsidRPr="00C60DC1">
        <w:rPr>
          <w:lang w:val="nn-NO"/>
        </w:rPr>
        <w:instrText>kari.nordmann</w:instrText>
      </w:r>
      <w:r>
        <w:rPr>
          <w:rFonts w:cstheme="minorHAnsi"/>
          <w:lang w:val="nn-NO"/>
        </w:rPr>
        <w:instrText>@</w:instrText>
      </w:r>
      <w:r>
        <w:rPr>
          <w:lang w:val="nn-NO"/>
        </w:rPr>
        <w:instrText xml:space="preserve">niviha.no" </w:instrText>
      </w:r>
      <w:r>
        <w:rPr>
          <w:lang w:val="nn-NO"/>
        </w:rPr>
        <w:fldChar w:fldCharType="separate"/>
      </w:r>
      <w:r w:rsidRPr="00BC1BBF">
        <w:rPr>
          <w:rStyle w:val="Hyperlink"/>
          <w:lang w:val="nn-NO"/>
        </w:rPr>
        <w:t>kari.nordmann</w:t>
      </w:r>
      <w:r w:rsidRPr="00BC1BBF">
        <w:rPr>
          <w:rStyle w:val="Hyperlink"/>
          <w:rFonts w:cstheme="minorHAnsi"/>
          <w:lang w:val="nn-NO"/>
        </w:rPr>
        <w:t>@</w:t>
      </w:r>
      <w:r w:rsidRPr="00BC1BBF">
        <w:rPr>
          <w:rStyle w:val="Hyperlink"/>
          <w:lang w:val="nn-NO"/>
        </w:rPr>
        <w:t>niviha.no</w:t>
      </w:r>
      <w:r>
        <w:rPr>
          <w:lang w:val="nn-NO"/>
        </w:rPr>
        <w:fldChar w:fldCharType="end"/>
      </w:r>
    </w:p>
    <w:p w14:paraId="5F4EB995" w14:textId="27BCA7F2" w:rsidR="00C60DC1" w:rsidRPr="00C60DC1" w:rsidRDefault="0031243D">
      <w:r>
        <w:t>F</w:t>
      </w:r>
      <w:r w:rsidR="00C60DC1" w:rsidRPr="00C60DC1">
        <w:t xml:space="preserve">oredragstype: </w:t>
      </w:r>
      <w:proofErr w:type="spellStart"/>
      <w:r w:rsidR="00C60DC1" w:rsidRPr="00C60DC1">
        <w:t>Lynforedrag</w:t>
      </w:r>
      <w:proofErr w:type="spellEnd"/>
      <w:r w:rsidR="00C60DC1" w:rsidRPr="00C60DC1">
        <w:t xml:space="preserve"> </w:t>
      </w:r>
      <w:r>
        <w:t>(</w:t>
      </w:r>
      <w:r w:rsidR="00C60DC1" w:rsidRPr="0031243D">
        <w:t>a</w:t>
      </w:r>
      <w:r w:rsidR="00C60DC1" w:rsidRPr="0029066B">
        <w:t>lternativene er</w:t>
      </w:r>
      <w:r>
        <w:t xml:space="preserve"> </w:t>
      </w:r>
      <w:r w:rsidRPr="0031243D">
        <w:rPr>
          <w:i/>
        </w:rPr>
        <w:t>ordinært</w:t>
      </w:r>
      <w:r w:rsidR="00C60DC1" w:rsidRPr="00C60DC1">
        <w:rPr>
          <w:i/>
        </w:rPr>
        <w:t xml:space="preserve"> </w:t>
      </w:r>
      <w:r>
        <w:rPr>
          <w:i/>
        </w:rPr>
        <w:t>foredrag</w:t>
      </w:r>
      <w:r w:rsidR="00C60DC1" w:rsidRPr="00C60DC1">
        <w:rPr>
          <w:i/>
        </w:rPr>
        <w:t xml:space="preserve"> </w:t>
      </w:r>
      <w:r w:rsidR="00C60DC1" w:rsidRPr="0029066B">
        <w:t>og</w:t>
      </w:r>
      <w:r w:rsidR="00C60DC1" w:rsidRPr="00C60DC1">
        <w:rPr>
          <w:i/>
        </w:rPr>
        <w:t xml:space="preserve"> </w:t>
      </w:r>
      <w:proofErr w:type="spellStart"/>
      <w:r>
        <w:rPr>
          <w:i/>
        </w:rPr>
        <w:t>lynforedrag</w:t>
      </w:r>
      <w:proofErr w:type="spellEnd"/>
      <w:r w:rsidRPr="0031243D">
        <w:t xml:space="preserve">, skriv inn her </w:t>
      </w:r>
      <w:r>
        <w:t>hvilken type foredrag du foretrekker</w:t>
      </w:r>
      <w:r w:rsidR="00C60DC1" w:rsidRPr="0031243D">
        <w:t>)</w:t>
      </w:r>
    </w:p>
    <w:p w14:paraId="3E6A00B3" w14:textId="07994769" w:rsidR="00C60DC1" w:rsidRDefault="00C60DC1">
      <w:pPr>
        <w:rPr>
          <w:b/>
        </w:rPr>
      </w:pPr>
    </w:p>
    <w:p w14:paraId="1E554842" w14:textId="48C1DFE5" w:rsidR="00CE6518" w:rsidRDefault="00CE6518">
      <w:pPr>
        <w:rPr>
          <w:b/>
        </w:rPr>
      </w:pPr>
    </w:p>
    <w:p w14:paraId="50B73ED0" w14:textId="12B3046F" w:rsidR="00CE6518" w:rsidRPr="00CE6518" w:rsidRDefault="00CE6518">
      <w:r w:rsidRPr="00CE6518">
        <w:t xml:space="preserve">Tekst maks </w:t>
      </w:r>
      <w:r>
        <w:t xml:space="preserve">150 ord som beskriver </w:t>
      </w:r>
      <w:r w:rsidR="00FB6C22">
        <w:t>innholde</w:t>
      </w:r>
      <w:r w:rsidR="0029066B">
        <w:t>t</w:t>
      </w:r>
      <w:r>
        <w:t xml:space="preserve">. </w:t>
      </w:r>
      <w:r w:rsidR="00FB6C22">
        <w:t xml:space="preserve">Vi oppfordrer til å være mest mulig konkret og bruke et språk som forstås ikke bare av forskere, men også av lakseinteresserte i forvaltningen, organisasjoner og enkeltpersoner. </w:t>
      </w:r>
      <w:r w:rsidR="0029066B">
        <w:t xml:space="preserve">Hvis det er mange påmeldinger så blir foredrag valgt ut blant annet på bakgrunn av konkrete resultat og konklusjoner og klar formidling. Unødvendige formuleringer som «resultater vil bli presentert og diskutert» bør unngås. </w:t>
      </w:r>
    </w:p>
    <w:sectPr w:rsidR="00CE6518" w:rsidRPr="00CE65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DC1"/>
    <w:rsid w:val="0029066B"/>
    <w:rsid w:val="0031243D"/>
    <w:rsid w:val="00BC165D"/>
    <w:rsid w:val="00C60DC1"/>
    <w:rsid w:val="00CE6518"/>
    <w:rsid w:val="00FA4912"/>
    <w:rsid w:val="00FB6C2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E9075"/>
  <w15:chartTrackingRefBased/>
  <w15:docId w15:val="{B833233C-7EA5-4307-A90C-7963FD4FB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DC1"/>
    <w:rPr>
      <w:color w:val="0563C1" w:themeColor="hyperlink"/>
      <w:u w:val="single"/>
    </w:rPr>
  </w:style>
  <w:style w:type="character" w:styleId="UnresolvedMention">
    <w:name w:val="Unresolved Mention"/>
    <w:basedOn w:val="DefaultParagraphFont"/>
    <w:uiPriority w:val="99"/>
    <w:semiHidden/>
    <w:unhideWhenUsed/>
    <w:rsid w:val="00C60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670</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Thorstad</dc:creator>
  <cp:keywords/>
  <dc:description/>
  <cp:lastModifiedBy>Anne Olga Syverhuset</cp:lastModifiedBy>
  <cp:revision>2</cp:revision>
  <dcterms:created xsi:type="dcterms:W3CDTF">2018-09-04T10:48:00Z</dcterms:created>
  <dcterms:modified xsi:type="dcterms:W3CDTF">2018-09-04T10:48:00Z</dcterms:modified>
</cp:coreProperties>
</file>